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1541" w14:textId="77777777"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3A9F26B2" w14:textId="77777777"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069C4A77" w14:textId="77777777"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34E17BDE" w14:textId="77777777"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4959B5CF" w14:textId="01E50B16"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292D6F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292D6F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292D6F">
        <w:rPr>
          <w:rFonts w:ascii="Arial" w:hAnsi="Arial" w:cs="Arial"/>
          <w:sz w:val="22"/>
          <w:szCs w:val="22"/>
        </w:rPr>
        <w:t>późn</w:t>
      </w:r>
      <w:proofErr w:type="spellEnd"/>
      <w:r w:rsidR="00292D6F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292D6F">
        <w:rPr>
          <w:rFonts w:ascii="Arial" w:hAnsi="Arial" w:cs="Arial"/>
          <w:sz w:val="22"/>
          <w:szCs w:val="22"/>
        </w:rPr>
        <w:t>4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</w:t>
      </w:r>
      <w:r w:rsidR="00292D6F">
        <w:rPr>
          <w:rFonts w:ascii="Arial" w:hAnsi="Arial" w:cs="Arial"/>
          <w:sz w:val="22"/>
          <w:szCs w:val="22"/>
        </w:rPr>
        <w:t>146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9F24A8">
        <w:rPr>
          <w:rFonts w:ascii="Arial" w:hAnsi="Arial" w:cs="Arial"/>
          <w:sz w:val="22"/>
          <w:szCs w:val="22"/>
        </w:rPr>
        <w:t xml:space="preserve">                          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9F24A8">
        <w:rPr>
          <w:rFonts w:ascii="Arial" w:hAnsi="Arial" w:cs="Arial"/>
          <w:sz w:val="22"/>
          <w:szCs w:val="22"/>
        </w:rPr>
        <w:t>41/</w:t>
      </w:r>
      <w:r w:rsidR="001E5BF4" w:rsidRPr="00AC346B">
        <w:rPr>
          <w:rFonts w:ascii="Arial" w:hAnsi="Arial" w:cs="Arial"/>
          <w:sz w:val="22"/>
          <w:szCs w:val="22"/>
        </w:rPr>
        <w:t>20</w:t>
      </w:r>
      <w:r w:rsidR="00AC346B">
        <w:rPr>
          <w:rFonts w:ascii="Arial" w:hAnsi="Arial" w:cs="Arial"/>
          <w:sz w:val="22"/>
          <w:szCs w:val="22"/>
        </w:rPr>
        <w:t>2</w:t>
      </w:r>
      <w:r w:rsidR="00292D6F">
        <w:rPr>
          <w:rFonts w:ascii="Arial" w:hAnsi="Arial" w:cs="Arial"/>
          <w:sz w:val="22"/>
          <w:szCs w:val="22"/>
        </w:rPr>
        <w:t>4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9F24A8">
        <w:rPr>
          <w:rFonts w:ascii="Arial" w:hAnsi="Arial" w:cs="Arial"/>
          <w:sz w:val="22"/>
          <w:szCs w:val="22"/>
        </w:rPr>
        <w:t>21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="004B50B2">
        <w:rPr>
          <w:rFonts w:ascii="Arial" w:hAnsi="Arial" w:cs="Arial"/>
          <w:sz w:val="22"/>
          <w:szCs w:val="22"/>
        </w:rPr>
        <w:t>lutego</w:t>
      </w:r>
      <w:r w:rsidR="00AC346B">
        <w:rPr>
          <w:rFonts w:ascii="Arial" w:hAnsi="Arial" w:cs="Arial"/>
          <w:sz w:val="22"/>
          <w:szCs w:val="22"/>
        </w:rPr>
        <w:t xml:space="preserve"> 202</w:t>
      </w:r>
      <w:r w:rsidR="009F24A8">
        <w:rPr>
          <w:rFonts w:ascii="Arial" w:hAnsi="Arial" w:cs="Arial"/>
          <w:sz w:val="22"/>
          <w:szCs w:val="22"/>
        </w:rPr>
        <w:t>4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>r.</w:t>
      </w:r>
      <w:r w:rsidR="004B50B2">
        <w:rPr>
          <w:rFonts w:ascii="Arial" w:hAnsi="Arial" w:cs="Arial"/>
          <w:sz w:val="22"/>
          <w:szCs w:val="22"/>
        </w:rPr>
        <w:t xml:space="preserve"> </w:t>
      </w:r>
      <w:r w:rsidR="000821EE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 xml:space="preserve">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zdrowotnych </w:t>
      </w:r>
      <w:r w:rsidR="004B50B2">
        <w:rPr>
          <w:rFonts w:ascii="Arial" w:hAnsi="Arial" w:cs="Arial"/>
          <w:sz w:val="22"/>
          <w:szCs w:val="22"/>
        </w:rPr>
        <w:t xml:space="preserve"> </w:t>
      </w:r>
      <w:r w:rsidR="004B50B2" w:rsidRPr="00DA4EAA">
        <w:rPr>
          <w:rFonts w:ascii="Arial" w:hAnsi="Arial" w:cs="Arial"/>
          <w:b/>
          <w:bCs/>
          <w:sz w:val="22"/>
          <w:szCs w:val="22"/>
        </w:rPr>
        <w:t xml:space="preserve">w zakresie wykonywania zawodu lekarza </w:t>
      </w:r>
      <w:r w:rsidR="004B50B2">
        <w:rPr>
          <w:rFonts w:ascii="Arial" w:hAnsi="Arial" w:cs="Arial"/>
          <w:b/>
          <w:bCs/>
          <w:sz w:val="22"/>
          <w:szCs w:val="22"/>
        </w:rPr>
        <w:t xml:space="preserve">specjalisty w dziedzinie ortopedii  i traumatologii narządu ruchu </w:t>
      </w:r>
      <w:r w:rsidR="004B50B2" w:rsidRPr="00DA4EAA">
        <w:rPr>
          <w:rFonts w:ascii="Arial" w:hAnsi="Arial" w:cs="Arial"/>
          <w:b/>
          <w:bCs/>
          <w:sz w:val="22"/>
          <w:szCs w:val="22"/>
        </w:rPr>
        <w:t xml:space="preserve">w Szpitalnym Oddziale Ratunkowym – odcinek </w:t>
      </w:r>
      <w:r w:rsidR="004B50B2">
        <w:rPr>
          <w:rFonts w:ascii="Arial" w:hAnsi="Arial" w:cs="Arial"/>
          <w:b/>
          <w:bCs/>
          <w:sz w:val="22"/>
          <w:szCs w:val="22"/>
        </w:rPr>
        <w:t>urazowy</w:t>
      </w:r>
      <w:r w:rsidR="004B50B2" w:rsidRP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4B50B2">
        <w:rPr>
          <w:rFonts w:ascii="Arial" w:hAnsi="Arial" w:cs="Arial"/>
          <w:sz w:val="22"/>
          <w:szCs w:val="22"/>
        </w:rPr>
        <w:t>2</w:t>
      </w:r>
      <w:r w:rsidR="009F24A8">
        <w:rPr>
          <w:rFonts w:ascii="Arial" w:hAnsi="Arial" w:cs="Arial"/>
          <w:sz w:val="22"/>
          <w:szCs w:val="22"/>
        </w:rPr>
        <w:t>6</w:t>
      </w:r>
      <w:r w:rsidR="00AC346B">
        <w:rPr>
          <w:rFonts w:ascii="Arial" w:hAnsi="Arial" w:cs="Arial"/>
          <w:sz w:val="22"/>
          <w:szCs w:val="22"/>
        </w:rPr>
        <w:t>.02.202</w:t>
      </w:r>
      <w:r w:rsidR="009F24A8">
        <w:rPr>
          <w:rFonts w:ascii="Arial" w:hAnsi="Arial" w:cs="Arial"/>
          <w:sz w:val="22"/>
          <w:szCs w:val="22"/>
        </w:rPr>
        <w:t>4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9F24A8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9F24A8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14:paraId="11A0AEF4" w14:textId="77777777"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BE88426" w14:textId="14FF06E6" w:rsidR="00AC346B" w:rsidRDefault="009F24A8" w:rsidP="00A74966">
      <w:pPr>
        <w:pStyle w:val="NormalnyWeb"/>
        <w:spacing w:before="0" w:beforeAutospacing="0" w:after="0" w:afterAutospacing="0" w:line="276" w:lineRule="auto"/>
        <w:rPr>
          <w:rFonts w:ascii="Roboto" w:hAnsi="Roboto"/>
          <w:color w:val="1A1A1A"/>
          <w:shd w:val="clear" w:color="auto" w:fill="FFFFFF"/>
        </w:rPr>
      </w:pPr>
      <w:r>
        <w:rPr>
          <w:rStyle w:val="Pogrubienie"/>
          <w:rFonts w:ascii="Roboto" w:hAnsi="Roboto"/>
          <w:color w:val="1A1A1A"/>
          <w:shd w:val="clear" w:color="auto" w:fill="FFFFFF"/>
        </w:rPr>
        <w:t>Piotr Kowalczyk Indywidualna Praktyka Lekarska</w:t>
      </w:r>
      <w:r>
        <w:rPr>
          <w:rFonts w:ascii="Roboto" w:hAnsi="Roboto"/>
          <w:color w:val="1A1A1A"/>
          <w:shd w:val="clear" w:color="auto" w:fill="FFFFFF"/>
        </w:rPr>
        <w:t>, woj. MAŁOPOLSKIE, 32-065</w:t>
      </w:r>
      <w:r>
        <w:rPr>
          <w:rFonts w:ascii="Roboto" w:hAnsi="Roboto"/>
          <w:color w:val="1A1A1A"/>
          <w:shd w:val="clear" w:color="auto" w:fill="FFFFFF"/>
        </w:rPr>
        <w:t xml:space="preserve"> </w:t>
      </w:r>
      <w:r>
        <w:rPr>
          <w:rFonts w:ascii="Roboto" w:hAnsi="Roboto"/>
          <w:color w:val="1A1A1A"/>
          <w:shd w:val="clear" w:color="auto" w:fill="FFFFFF"/>
        </w:rPr>
        <w:t xml:space="preserve">Krzeszowice, miejsc. Nawojowa Góra, ul. Marii </w:t>
      </w:r>
      <w:proofErr w:type="spellStart"/>
      <w:r>
        <w:rPr>
          <w:rFonts w:ascii="Roboto" w:hAnsi="Roboto"/>
          <w:color w:val="1A1A1A"/>
          <w:shd w:val="clear" w:color="auto" w:fill="FFFFFF"/>
        </w:rPr>
        <w:t>Pałasińskiej</w:t>
      </w:r>
      <w:proofErr w:type="spellEnd"/>
      <w:r>
        <w:rPr>
          <w:rFonts w:ascii="Roboto" w:hAnsi="Roboto"/>
          <w:color w:val="1A1A1A"/>
          <w:shd w:val="clear" w:color="auto" w:fill="FFFFFF"/>
        </w:rPr>
        <w:t xml:space="preserve"> 56</w:t>
      </w:r>
      <w:r>
        <w:rPr>
          <w:rFonts w:ascii="Roboto" w:hAnsi="Roboto"/>
          <w:color w:val="1A1A1A"/>
          <w:shd w:val="clear" w:color="auto" w:fill="FFFFFF"/>
        </w:rPr>
        <w:t>.</w:t>
      </w:r>
    </w:p>
    <w:p w14:paraId="44E12A1C" w14:textId="77777777" w:rsidR="009F24A8" w:rsidRPr="00852D2B" w:rsidRDefault="009F24A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222674B" w14:textId="77777777"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3CE178A5" w14:textId="2CED5B15"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9F24A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9F24A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9F24A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14:paraId="30DE27F6" w14:textId="404C54EE"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4B50B2">
        <w:rPr>
          <w:rFonts w:ascii="Arial" w:hAnsi="Arial" w:cs="Arial"/>
          <w:sz w:val="22"/>
          <w:szCs w:val="22"/>
        </w:rPr>
        <w:t>2</w:t>
      </w:r>
      <w:r w:rsidR="009F24A8">
        <w:rPr>
          <w:rFonts w:ascii="Arial" w:hAnsi="Arial" w:cs="Arial"/>
          <w:sz w:val="22"/>
          <w:szCs w:val="22"/>
        </w:rPr>
        <w:t>8</w:t>
      </w:r>
      <w:r w:rsidR="00AC346B">
        <w:rPr>
          <w:rFonts w:ascii="Arial" w:hAnsi="Arial" w:cs="Arial"/>
          <w:sz w:val="22"/>
          <w:szCs w:val="22"/>
        </w:rPr>
        <w:t>.02.202</w:t>
      </w:r>
      <w:r w:rsidR="009F24A8">
        <w:rPr>
          <w:rFonts w:ascii="Arial" w:hAnsi="Arial" w:cs="Arial"/>
          <w:sz w:val="22"/>
          <w:szCs w:val="22"/>
        </w:rPr>
        <w:t xml:space="preserve">4 </w:t>
      </w:r>
      <w:r w:rsidRPr="00737F60">
        <w:rPr>
          <w:rFonts w:ascii="Arial" w:hAnsi="Arial" w:cs="Arial"/>
          <w:sz w:val="22"/>
          <w:szCs w:val="22"/>
        </w:rPr>
        <w:t>r.</w:t>
      </w:r>
    </w:p>
    <w:p w14:paraId="55AFCFEC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54C87C7B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2A5C5C2B" w14:textId="77777777"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34489D29" w14:textId="77777777"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14:paraId="60C208EE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14:paraId="0EDD86E7" w14:textId="77777777"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14:paraId="638D09BB" w14:textId="77777777"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BB4584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ECF8" w14:textId="77777777" w:rsidR="00D03771" w:rsidRDefault="00D03771" w:rsidP="00D03771">
      <w:r>
        <w:separator/>
      </w:r>
    </w:p>
  </w:endnote>
  <w:endnote w:type="continuationSeparator" w:id="0">
    <w:p w14:paraId="5ED1F1D6" w14:textId="77777777"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5C8D" w14:textId="77777777" w:rsidR="00D03771" w:rsidRDefault="00D03771" w:rsidP="00D03771">
      <w:r>
        <w:separator/>
      </w:r>
    </w:p>
  </w:footnote>
  <w:footnote w:type="continuationSeparator" w:id="0">
    <w:p w14:paraId="5538A2AC" w14:textId="77777777"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00163148">
    <w:abstractNumId w:val="8"/>
  </w:num>
  <w:num w:numId="2" w16cid:durableId="835222887">
    <w:abstractNumId w:val="2"/>
  </w:num>
  <w:num w:numId="3" w16cid:durableId="1678732796">
    <w:abstractNumId w:val="4"/>
  </w:num>
  <w:num w:numId="4" w16cid:durableId="108748768">
    <w:abstractNumId w:val="19"/>
  </w:num>
  <w:num w:numId="5" w16cid:durableId="335235068">
    <w:abstractNumId w:val="21"/>
  </w:num>
  <w:num w:numId="6" w16cid:durableId="235943740">
    <w:abstractNumId w:val="10"/>
  </w:num>
  <w:num w:numId="7" w16cid:durableId="1576478758">
    <w:abstractNumId w:val="13"/>
  </w:num>
  <w:num w:numId="8" w16cid:durableId="375006416">
    <w:abstractNumId w:val="6"/>
  </w:num>
  <w:num w:numId="9" w16cid:durableId="1274751912">
    <w:abstractNumId w:val="3"/>
  </w:num>
  <w:num w:numId="10" w16cid:durableId="1805343411">
    <w:abstractNumId w:val="23"/>
  </w:num>
  <w:num w:numId="11" w16cid:durableId="401488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0594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9942223">
    <w:abstractNumId w:val="7"/>
  </w:num>
  <w:num w:numId="14" w16cid:durableId="408819295">
    <w:abstractNumId w:val="20"/>
  </w:num>
  <w:num w:numId="15" w16cid:durableId="1381052876">
    <w:abstractNumId w:val="15"/>
  </w:num>
  <w:num w:numId="16" w16cid:durableId="1973824859">
    <w:abstractNumId w:val="22"/>
  </w:num>
  <w:num w:numId="17" w16cid:durableId="335884114">
    <w:abstractNumId w:val="16"/>
  </w:num>
  <w:num w:numId="18" w16cid:durableId="784887047">
    <w:abstractNumId w:val="11"/>
  </w:num>
  <w:num w:numId="19" w16cid:durableId="340014686">
    <w:abstractNumId w:val="5"/>
  </w:num>
  <w:num w:numId="20" w16cid:durableId="493568308">
    <w:abstractNumId w:val="0"/>
  </w:num>
  <w:num w:numId="21" w16cid:durableId="1731996964">
    <w:abstractNumId w:val="17"/>
  </w:num>
  <w:num w:numId="22" w16cid:durableId="2022466131">
    <w:abstractNumId w:val="1"/>
  </w:num>
  <w:num w:numId="23" w16cid:durableId="1403288824">
    <w:abstractNumId w:val="12"/>
  </w:num>
  <w:num w:numId="24" w16cid:durableId="535894884">
    <w:abstractNumId w:val="14"/>
  </w:num>
  <w:num w:numId="25" w16cid:durableId="1935550313">
    <w:abstractNumId w:val="18"/>
  </w:num>
  <w:num w:numId="26" w16cid:durableId="7658540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821EE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2D6F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B50B2"/>
    <w:rsid w:val="004E2381"/>
    <w:rsid w:val="004F2BF3"/>
    <w:rsid w:val="0050730D"/>
    <w:rsid w:val="00514F14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9F24A8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C5AD2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30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2024-02-28T10:12:00Z</cp:lastPrinted>
  <dcterms:created xsi:type="dcterms:W3CDTF">2024-02-28T11:25:00Z</dcterms:created>
  <dcterms:modified xsi:type="dcterms:W3CDTF">2024-02-28T11:25:00Z</dcterms:modified>
</cp:coreProperties>
</file>